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A34" w:rsidRDefault="001C2A34" w:rsidP="001C2A34">
      <w:pPr>
        <w:rPr>
          <w:rFonts w:ascii="Comic Sans MS" w:hAnsi="Comic Sans MS"/>
          <w:b/>
          <w:iCs/>
          <w:u w:val="single"/>
        </w:rPr>
      </w:pPr>
    </w:p>
    <w:p w:rsidR="001C2A34" w:rsidRDefault="001C2A34" w:rsidP="001C2A34">
      <w:pPr>
        <w:jc w:val="center"/>
        <w:rPr>
          <w:b/>
          <w:iCs/>
          <w:u w:val="single"/>
        </w:rPr>
      </w:pPr>
    </w:p>
    <w:p w:rsidR="001C2A34" w:rsidRDefault="001C2A34" w:rsidP="001C2A34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Expedition Trip</w:t>
      </w:r>
    </w:p>
    <w:p w:rsidR="001C2A34" w:rsidRDefault="001C2A34" w:rsidP="001C2A34">
      <w:pPr>
        <w:jc w:val="center"/>
        <w:rPr>
          <w:iCs/>
        </w:rPr>
      </w:pPr>
    </w:p>
    <w:p w:rsidR="001C2A34" w:rsidRDefault="001C2A34" w:rsidP="001C2A34">
      <w:pPr>
        <w:rPr>
          <w:iCs/>
        </w:rPr>
      </w:pPr>
      <w:bookmarkStart w:id="0" w:name="_GoBack"/>
      <w:bookmarkEnd w:id="0"/>
    </w:p>
    <w:p w:rsidR="001C2A34" w:rsidRDefault="001C2A34" w:rsidP="001C2A34">
      <w:pPr>
        <w:rPr>
          <w:b/>
          <w:iCs/>
          <w:u w:val="single"/>
        </w:rPr>
      </w:pPr>
      <w:r>
        <w:rPr>
          <w:b/>
          <w:iCs/>
          <w:u w:val="single"/>
        </w:rPr>
        <w:t>Expectations of Behaviour</w:t>
      </w:r>
    </w:p>
    <w:p w:rsidR="001C2A34" w:rsidRDefault="001C2A34" w:rsidP="001C2A34">
      <w:pPr>
        <w:rPr>
          <w:iCs/>
        </w:rPr>
      </w:pPr>
    </w:p>
    <w:p w:rsidR="001C2A34" w:rsidRDefault="001C2A34" w:rsidP="001C2A34">
      <w:pPr>
        <w:rPr>
          <w:iCs/>
        </w:rPr>
      </w:pPr>
    </w:p>
    <w:p w:rsidR="001C2A34" w:rsidRDefault="001C2A34" w:rsidP="001C2A34">
      <w:pPr>
        <w:rPr>
          <w:iCs/>
        </w:rPr>
      </w:pPr>
      <w:r>
        <w:rPr>
          <w:iCs/>
        </w:rPr>
        <w:t>Although the general expectations of behaviour for children going on the residential trip are the same as during a normal school day, we would like to draw your attention to some points which are very important on the residential trip.</w:t>
      </w:r>
    </w:p>
    <w:p w:rsidR="001C2A34" w:rsidRDefault="001C2A34" w:rsidP="001C2A34">
      <w:pPr>
        <w:rPr>
          <w:iCs/>
        </w:rPr>
      </w:pPr>
    </w:p>
    <w:p w:rsidR="001C2A34" w:rsidRDefault="001C2A34" w:rsidP="001C2A34">
      <w:pPr>
        <w:numPr>
          <w:ilvl w:val="0"/>
          <w:numId w:val="12"/>
        </w:numPr>
        <w:rPr>
          <w:iCs/>
        </w:rPr>
      </w:pPr>
      <w:r>
        <w:rPr>
          <w:iCs/>
        </w:rPr>
        <w:t xml:space="preserve">Children must stay within sight and sound of their supervising adult </w:t>
      </w:r>
      <w:r>
        <w:rPr>
          <w:b/>
          <w:iCs/>
          <w:u w:val="single"/>
        </w:rPr>
        <w:t>at all times</w:t>
      </w:r>
      <w:r>
        <w:rPr>
          <w:iCs/>
        </w:rPr>
        <w:t xml:space="preserve"> while out of the hotel. </w:t>
      </w:r>
      <w:r>
        <w:rPr>
          <w:b/>
          <w:iCs/>
          <w:u w:val="single"/>
        </w:rPr>
        <w:t>Children must not leave the hotel without a PB</w:t>
      </w:r>
      <w:r w:rsidR="00207FFD">
        <w:rPr>
          <w:b/>
          <w:iCs/>
          <w:u w:val="single"/>
        </w:rPr>
        <w:t>I</w:t>
      </w:r>
      <w:r>
        <w:rPr>
          <w:b/>
          <w:iCs/>
          <w:u w:val="single"/>
        </w:rPr>
        <w:t>S teacher</w:t>
      </w:r>
      <w:r>
        <w:rPr>
          <w:iCs/>
        </w:rPr>
        <w:t>. There will be no ‘free time’: children must stay with their group.</w:t>
      </w:r>
    </w:p>
    <w:p w:rsidR="001C2A34" w:rsidRDefault="001C2A34" w:rsidP="001C2A34">
      <w:pPr>
        <w:rPr>
          <w:iCs/>
        </w:rPr>
      </w:pPr>
    </w:p>
    <w:p w:rsidR="001C2A34" w:rsidRDefault="001C2A34" w:rsidP="001C2A34">
      <w:pPr>
        <w:numPr>
          <w:ilvl w:val="0"/>
          <w:numId w:val="12"/>
        </w:numPr>
        <w:rPr>
          <w:iCs/>
        </w:rPr>
      </w:pPr>
      <w:r>
        <w:rPr>
          <w:iCs/>
        </w:rPr>
        <w:t xml:space="preserve">Children must follow the instructions of their supervising adult straight away and without discussion. In an emergency this is </w:t>
      </w:r>
      <w:r>
        <w:rPr>
          <w:b/>
          <w:iCs/>
          <w:u w:val="single"/>
        </w:rPr>
        <w:t>very important</w:t>
      </w:r>
      <w:r>
        <w:rPr>
          <w:iCs/>
        </w:rPr>
        <w:t>.</w:t>
      </w:r>
    </w:p>
    <w:p w:rsidR="001C2A34" w:rsidRDefault="001C2A34" w:rsidP="001C2A34">
      <w:pPr>
        <w:rPr>
          <w:iCs/>
        </w:rPr>
      </w:pPr>
    </w:p>
    <w:p w:rsidR="001C2A34" w:rsidRDefault="001C2A34" w:rsidP="001C2A34">
      <w:pPr>
        <w:numPr>
          <w:ilvl w:val="0"/>
          <w:numId w:val="12"/>
        </w:numPr>
        <w:rPr>
          <w:iCs/>
        </w:rPr>
      </w:pPr>
      <w:r>
        <w:rPr>
          <w:iCs/>
        </w:rPr>
        <w:t>The children will be sharing rooms and must respect the privacy and needs of their room-mates. This means tidying away their own things and being quiet when others are sleeping.</w:t>
      </w:r>
    </w:p>
    <w:p w:rsidR="001C2A34" w:rsidRDefault="001C2A34" w:rsidP="001C2A34">
      <w:pPr>
        <w:rPr>
          <w:iCs/>
        </w:rPr>
      </w:pPr>
    </w:p>
    <w:p w:rsidR="001C2A34" w:rsidRDefault="001C2A34" w:rsidP="001C2A34">
      <w:pPr>
        <w:rPr>
          <w:iCs/>
        </w:rPr>
      </w:pPr>
    </w:p>
    <w:p w:rsidR="001C2A34" w:rsidRDefault="001C2A34" w:rsidP="001C2A34">
      <w:pPr>
        <w:rPr>
          <w:iCs/>
        </w:rPr>
      </w:pPr>
      <w:r>
        <w:rPr>
          <w:iCs/>
        </w:rPr>
        <w:t>Please read this letter with your child and ensure that he/she understands the above points.</w:t>
      </w:r>
    </w:p>
    <w:p w:rsidR="001C2A34" w:rsidRDefault="001C2A34" w:rsidP="001C2A34">
      <w:pPr>
        <w:rPr>
          <w:iCs/>
        </w:rPr>
      </w:pPr>
    </w:p>
    <w:p w:rsidR="001C2A34" w:rsidRDefault="001C2A34" w:rsidP="001C2A34">
      <w:pPr>
        <w:rPr>
          <w:iCs/>
        </w:rPr>
      </w:pPr>
    </w:p>
    <w:p w:rsidR="001C2A34" w:rsidRDefault="001C2A34" w:rsidP="001C2A34"/>
    <w:p w:rsidR="001C2A34" w:rsidRDefault="001C2A34" w:rsidP="001C2A34"/>
    <w:p w:rsidR="001C2A34" w:rsidRDefault="001C2A34" w:rsidP="001C2A34"/>
    <w:p w:rsidR="001C2A34" w:rsidRDefault="001C2A34" w:rsidP="001C2A34"/>
    <w:p w:rsidR="001C2A34" w:rsidRDefault="001C2A34" w:rsidP="001C2A34"/>
    <w:p w:rsidR="005C1F4A" w:rsidRPr="00436F26" w:rsidRDefault="00207FFD" w:rsidP="00436F26"/>
    <w:sectPr w:rsidR="005C1F4A" w:rsidRPr="00436F26" w:rsidSect="00853D97">
      <w:headerReference w:type="default" r:id="rId7"/>
      <w:footerReference w:type="default" r:id="rId8"/>
      <w:pgSz w:w="11900" w:h="16840"/>
      <w:pgMar w:top="2659" w:right="714" w:bottom="1440" w:left="71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A34" w:rsidRDefault="001C2A34">
      <w:r>
        <w:separator/>
      </w:r>
    </w:p>
  </w:endnote>
  <w:endnote w:type="continuationSeparator" w:id="0">
    <w:p w:rsidR="001C2A34" w:rsidRDefault="001C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F4A" w:rsidRDefault="00202664" w:rsidP="005C1F4A">
    <w:pPr>
      <w:pStyle w:val="Footer"/>
      <w:ind w:left="-18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61E62E8" wp14:editId="76C52144">
              <wp:simplePos x="0" y="0"/>
              <wp:positionH relativeFrom="column">
                <wp:posOffset>-111760</wp:posOffset>
              </wp:positionH>
              <wp:positionV relativeFrom="paragraph">
                <wp:posOffset>-443230</wp:posOffset>
              </wp:positionV>
              <wp:extent cx="5140960" cy="598170"/>
              <wp:effectExtent l="0" t="0" r="0" b="114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0960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664" w:rsidRPr="00202664" w:rsidRDefault="00202664" w:rsidP="00202664">
                          <w:pPr>
                            <w:pStyle w:val="Vchoz"/>
                            <w:spacing w:line="288" w:lineRule="auto"/>
                            <w:rPr>
                              <w:rFonts w:ascii="Source Sans Pro" w:eastAsia="Source Sans Pro" w:hAnsi="Source Sans Pro" w:cs="Source Sans Pro"/>
                              <w:color w:val="auto"/>
                              <w:sz w:val="16"/>
                              <w:szCs w:val="16"/>
                            </w:rPr>
                          </w:pPr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Prague British International School, s.r.o., </w:t>
                          </w:r>
                        </w:p>
                        <w:p w:rsidR="00202664" w:rsidRPr="00202664" w:rsidRDefault="00202664" w:rsidP="00202664">
                          <w:pPr>
                            <w:pStyle w:val="Vchoz"/>
                            <w:spacing w:line="288" w:lineRule="auto"/>
                            <w:rPr>
                              <w:rFonts w:ascii="Source Sans Pro" w:eastAsia="Source Sans Pro" w:hAnsi="Source Sans Pro" w:cs="Source Sans Pro"/>
                              <w:color w:val="auto"/>
                              <w:sz w:val="16"/>
                              <w:szCs w:val="16"/>
                            </w:rPr>
                          </w:pPr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zapsaná v rejstříku vedeného u Městského soudu v Praze, odd.C., vložka 121766</w:t>
                          </w:r>
                        </w:p>
                        <w:p w:rsidR="005C1F4A" w:rsidRPr="00202664" w:rsidRDefault="00202664" w:rsidP="005C1F4A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sz w:val="16"/>
                            </w:rPr>
                          </w:pPr>
                          <w:r w:rsidRPr="00202664">
                            <w:rPr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08000" tIns="0" rIns="108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E62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8.8pt;margin-top:-34.9pt;width:404.8pt;height:47.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" filled="f" stroked="f">
              <v:textbox inset="3mm,0,3mm,0">
                <w:txbxContent>
                  <w:p w:rsidR="00202664" w:rsidRPr="00202664" w:rsidRDefault="00202664" w:rsidP="00202664">
                    <w:pPr>
                      <w:pStyle w:val="Vchoz"/>
                      <w:spacing w:line="288" w:lineRule="auto"/>
                      <w:rPr>
                        <w:rFonts w:ascii="Source Sans Pro" w:eastAsia="Source Sans Pro" w:hAnsi="Source Sans Pro" w:cs="Source Sans Pro"/>
                        <w:color w:val="auto"/>
                        <w:sz w:val="16"/>
                        <w:szCs w:val="16"/>
                      </w:rPr>
                    </w:pPr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Prague British International School, s.r.o</w:t>
                    </w:r>
                    <w:proofErr w:type="gram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.,</w:t>
                    </w:r>
                    <w:proofErr w:type="gram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</w:t>
                    </w:r>
                  </w:p>
                  <w:p w:rsidR="00202664" w:rsidRPr="00202664" w:rsidRDefault="00202664" w:rsidP="00202664">
                    <w:pPr>
                      <w:pStyle w:val="Vchoz"/>
                      <w:spacing w:line="288" w:lineRule="auto"/>
                      <w:rPr>
                        <w:rFonts w:ascii="Source Sans Pro" w:eastAsia="Source Sans Pro" w:hAnsi="Source Sans Pro" w:cs="Source Sans Pro"/>
                        <w:color w:val="auto"/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zapsaná</w:t>
                    </w:r>
                    <w:proofErr w:type="spellEnd"/>
                    <w:proofErr w:type="gram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v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rejstříku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vedeného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u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Městského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soudu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v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Praze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odd.C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.,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vložka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121766</w:t>
                    </w:r>
                  </w:p>
                  <w:p w:rsidR="005C1F4A" w:rsidRPr="00202664" w:rsidRDefault="00202664" w:rsidP="005C1F4A">
                    <w:pPr>
                      <w:tabs>
                        <w:tab w:val="left" w:pos="170"/>
                        <w:tab w:val="left" w:pos="284"/>
                      </w:tabs>
                      <w:rPr>
                        <w:sz w:val="16"/>
                      </w:rPr>
                    </w:pPr>
                    <w:r w:rsidRPr="00202664">
                      <w:rPr>
                        <w:sz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A34" w:rsidRDefault="001C2A34">
      <w:r>
        <w:separator/>
      </w:r>
    </w:p>
  </w:footnote>
  <w:footnote w:type="continuationSeparator" w:id="0">
    <w:p w:rsidR="001C2A34" w:rsidRDefault="001C2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F4A" w:rsidRDefault="00202664" w:rsidP="00207FF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0" behindDoc="0" locked="0" layoutInCell="1" allowOverlap="1" wp14:anchorId="09A2DC21" wp14:editId="47E383FA">
              <wp:simplePos x="0" y="0"/>
              <wp:positionH relativeFrom="column">
                <wp:posOffset>4934585</wp:posOffset>
              </wp:positionH>
              <wp:positionV relativeFrom="paragraph">
                <wp:posOffset>457200</wp:posOffset>
              </wp:positionV>
              <wp:extent cx="1920240" cy="589280"/>
              <wp:effectExtent l="3175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58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664" w:rsidRPr="0008030D" w:rsidRDefault="00202664" w:rsidP="00202664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08030D">
                            <w:rPr>
                              <w:sz w:val="16"/>
                              <w:szCs w:val="16"/>
                            </w:rPr>
                            <w:t>K Lesu 558/2, 142 00 Praha 4</w:t>
                          </w:r>
                        </w:p>
                        <w:p w:rsidR="00202664" w:rsidRPr="0008030D" w:rsidRDefault="00202664" w:rsidP="00202664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08030D">
                            <w:rPr>
                              <w:sz w:val="16"/>
                              <w:szCs w:val="16"/>
                            </w:rPr>
                            <w:t>T</w:t>
                          </w:r>
                          <w:r w:rsidRPr="0008030D">
                            <w:rPr>
                              <w:sz w:val="16"/>
                              <w:szCs w:val="16"/>
                            </w:rPr>
                            <w:tab/>
                            <w:t>+420 226 096 200</w:t>
                          </w:r>
                        </w:p>
                        <w:p w:rsidR="00202664" w:rsidRDefault="00202664" w:rsidP="00202664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08030D">
                            <w:rPr>
                              <w:sz w:val="16"/>
                              <w:szCs w:val="16"/>
                            </w:rPr>
                            <w:t>E</w:t>
                          </w:r>
                          <w:r w:rsidRPr="0008030D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202664">
                            <w:rPr>
                              <w:sz w:val="16"/>
                              <w:szCs w:val="16"/>
                            </w:rPr>
                            <w:t>info@pbis.cz</w:t>
                          </w:r>
                        </w:p>
                        <w:p w:rsidR="00202664" w:rsidRPr="00202664" w:rsidRDefault="00202664" w:rsidP="00202664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202664">
                            <w:rPr>
                              <w:sz w:val="16"/>
                              <w:szCs w:val="16"/>
                            </w:rPr>
                            <w:t>www.pbis.cz</w:t>
                          </w:r>
                        </w:p>
                        <w:p w:rsidR="00202664" w:rsidRPr="00202664" w:rsidRDefault="00202664" w:rsidP="00202664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202664" w:rsidRPr="0008030D" w:rsidRDefault="00202664" w:rsidP="00202664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436F26" w:rsidRPr="005C1F4A" w:rsidRDefault="00207FFD" w:rsidP="00436F26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108000" tIns="0" rIns="108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2DC2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88.55pt;margin-top:36pt;width:151.2pt;height:46.4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" filled="f" stroked="f">
              <v:textbox inset="3mm,0,3mm,0">
                <w:txbxContent>
                  <w:p w:rsidR="00202664" w:rsidRPr="0008030D" w:rsidRDefault="00202664" w:rsidP="00202664">
                    <w:pPr>
                      <w:tabs>
                        <w:tab w:val="left" w:pos="170"/>
                        <w:tab w:val="left" w:pos="284"/>
                      </w:tabs>
                      <w:rPr>
                        <w:sz w:val="16"/>
                        <w:szCs w:val="16"/>
                      </w:rPr>
                    </w:pPr>
                    <w:r w:rsidRPr="0008030D">
                      <w:rPr>
                        <w:sz w:val="16"/>
                        <w:szCs w:val="16"/>
                      </w:rPr>
                      <w:t xml:space="preserve">K </w:t>
                    </w:r>
                    <w:proofErr w:type="spellStart"/>
                    <w:r w:rsidRPr="0008030D">
                      <w:rPr>
                        <w:sz w:val="16"/>
                        <w:szCs w:val="16"/>
                      </w:rPr>
                      <w:t>Lesu</w:t>
                    </w:r>
                    <w:proofErr w:type="spellEnd"/>
                    <w:r w:rsidRPr="0008030D">
                      <w:rPr>
                        <w:sz w:val="16"/>
                        <w:szCs w:val="16"/>
                      </w:rPr>
                      <w:t xml:space="preserve"> 558/2, 142 00 Praha 4</w:t>
                    </w:r>
                  </w:p>
                  <w:p w:rsidR="00202664" w:rsidRPr="0008030D" w:rsidRDefault="00202664" w:rsidP="00202664">
                    <w:pPr>
                      <w:tabs>
                        <w:tab w:val="left" w:pos="170"/>
                        <w:tab w:val="left" w:pos="284"/>
                      </w:tabs>
                      <w:rPr>
                        <w:sz w:val="16"/>
                        <w:szCs w:val="16"/>
                      </w:rPr>
                    </w:pPr>
                    <w:r w:rsidRPr="0008030D">
                      <w:rPr>
                        <w:sz w:val="16"/>
                        <w:szCs w:val="16"/>
                      </w:rPr>
                      <w:t>T</w:t>
                    </w:r>
                    <w:r w:rsidRPr="0008030D">
                      <w:rPr>
                        <w:sz w:val="16"/>
                        <w:szCs w:val="16"/>
                      </w:rPr>
                      <w:tab/>
                      <w:t>+420 226 096 200</w:t>
                    </w:r>
                  </w:p>
                  <w:p w:rsidR="00202664" w:rsidRDefault="00202664" w:rsidP="00202664">
                    <w:pPr>
                      <w:tabs>
                        <w:tab w:val="left" w:pos="170"/>
                        <w:tab w:val="left" w:pos="284"/>
                      </w:tabs>
                      <w:rPr>
                        <w:sz w:val="16"/>
                        <w:szCs w:val="16"/>
                      </w:rPr>
                    </w:pPr>
                    <w:r w:rsidRPr="0008030D">
                      <w:rPr>
                        <w:sz w:val="16"/>
                        <w:szCs w:val="16"/>
                      </w:rPr>
                      <w:t>E</w:t>
                    </w:r>
                    <w:r w:rsidRPr="0008030D">
                      <w:rPr>
                        <w:sz w:val="16"/>
                        <w:szCs w:val="16"/>
                      </w:rPr>
                      <w:tab/>
                    </w:r>
                    <w:r w:rsidRPr="00202664">
                      <w:rPr>
                        <w:sz w:val="16"/>
                        <w:szCs w:val="16"/>
                      </w:rPr>
                      <w:t>info@pbis.cz</w:t>
                    </w:r>
                  </w:p>
                  <w:p w:rsidR="00202664" w:rsidRPr="00202664" w:rsidRDefault="00202664" w:rsidP="00202664">
                    <w:pPr>
                      <w:tabs>
                        <w:tab w:val="left" w:pos="170"/>
                        <w:tab w:val="left" w:pos="284"/>
                      </w:tabs>
                      <w:rPr>
                        <w:sz w:val="16"/>
                        <w:szCs w:val="16"/>
                      </w:rPr>
                    </w:pPr>
                    <w:r w:rsidRPr="00202664">
                      <w:rPr>
                        <w:sz w:val="16"/>
                        <w:szCs w:val="16"/>
                      </w:rPr>
                      <w:t>www.pbis.cz</w:t>
                    </w:r>
                  </w:p>
                  <w:p w:rsidR="00202664" w:rsidRPr="00202664" w:rsidRDefault="00202664" w:rsidP="00202664">
                    <w:pPr>
                      <w:tabs>
                        <w:tab w:val="left" w:pos="170"/>
                        <w:tab w:val="left" w:pos="284"/>
                      </w:tabs>
                      <w:rPr>
                        <w:sz w:val="16"/>
                        <w:szCs w:val="16"/>
                      </w:rPr>
                    </w:pPr>
                  </w:p>
                  <w:p w:rsidR="00202664" w:rsidRPr="0008030D" w:rsidRDefault="00202664" w:rsidP="00202664">
                    <w:pPr>
                      <w:tabs>
                        <w:tab w:val="left" w:pos="170"/>
                        <w:tab w:val="left" w:pos="284"/>
                      </w:tabs>
                      <w:rPr>
                        <w:sz w:val="16"/>
                        <w:szCs w:val="16"/>
                      </w:rPr>
                    </w:pPr>
                  </w:p>
                  <w:p w:rsidR="00436F26" w:rsidRPr="005C1F4A" w:rsidRDefault="001C2A34" w:rsidP="00436F26">
                    <w:pPr>
                      <w:tabs>
                        <w:tab w:val="left" w:pos="170"/>
                        <w:tab w:val="left" w:pos="284"/>
                      </w:tabs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2032" distL="120396" distR="116205" simplePos="0" relativeHeight="251657214" behindDoc="0" locked="0" layoutInCell="1" allowOverlap="1" wp14:anchorId="7E4AEB2D" wp14:editId="1B2D29FE">
          <wp:simplePos x="0" y="0"/>
          <wp:positionH relativeFrom="column">
            <wp:posOffset>-443065</wp:posOffset>
          </wp:positionH>
          <wp:positionV relativeFrom="paragraph">
            <wp:posOffset>1270</wp:posOffset>
          </wp:positionV>
          <wp:extent cx="3418509" cy="1026160"/>
          <wp:effectExtent l="0" t="0" r="0" b="0"/>
          <wp:wrapNone/>
          <wp:docPr id="15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:Users:sc12:Desktop:WORD Template:NAIS_Letterhead_Colour_Log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18509" cy="102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21031" distR="114935" simplePos="0" relativeHeight="251655166" behindDoc="0" locked="0" layoutInCell="1" allowOverlap="1" wp14:anchorId="2EB0A681" wp14:editId="49F0634D">
          <wp:simplePos x="0" y="0"/>
          <wp:positionH relativeFrom="page">
            <wp:posOffset>6096</wp:posOffset>
          </wp:positionH>
          <wp:positionV relativeFrom="paragraph">
            <wp:posOffset>1143000</wp:posOffset>
          </wp:positionV>
          <wp:extent cx="7574407" cy="487426"/>
          <wp:effectExtent l="0" t="0" r="0" b="0"/>
          <wp:wrapNone/>
          <wp:docPr id="13" name="Picture 13" descr="Mac:Users:sc12:Desktop:WORD Template:NAIS_Letterhead_Colour_Freehand_lin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:Users:sc12:Desktop:WORD Template:NAIS_Letterhead_Colour_Freehand_lin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48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AC8BC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62CFD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70CD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98C1F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748AA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A02F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8E690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CEB6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EAC9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C764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BD25E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BB40D0"/>
    <w:multiLevelType w:val="hybridMultilevel"/>
    <w:tmpl w:val="7CBA5394"/>
    <w:lvl w:ilvl="0" w:tplc="2AB241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851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 fill="f" fillcolor="white" stroke="f">
      <v:fill color="white" on="f"/>
      <v:stroke on="f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34"/>
    <w:rsid w:val="001C2A34"/>
    <w:rsid w:val="00202664"/>
    <w:rsid w:val="00207FFD"/>
    <w:rsid w:val="003C6D99"/>
    <w:rsid w:val="00853D97"/>
    <w:rsid w:val="00A030BF"/>
    <w:rsid w:val="00BA56F9"/>
    <w:rsid w:val="00E76763"/>
    <w:rsid w:val="00FF65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="f" fillcolor="white" stroke="f">
      <v:fill color="white" on="f"/>
      <v:stroke on="f"/>
      <v:textbox inset=",7.2pt,,7.2pt"/>
    </o:shapedefaults>
    <o:shapelayout v:ext="edit">
      <o:idmap v:ext="edit" data="1"/>
    </o:shapelayout>
  </w:shapeDefaults>
  <w:decimalSymbol w:val="."/>
  <w:listSeparator w:val=","/>
  <w14:docId w14:val="627157BC"/>
  <w15:docId w15:val="{B1FF12EE-ABE8-42A0-AEC8-99F03CC3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A34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985"/>
  </w:style>
  <w:style w:type="paragraph" w:styleId="Footer">
    <w:name w:val="footer"/>
    <w:basedOn w:val="Normal"/>
    <w:link w:val="FooterChar"/>
    <w:uiPriority w:val="99"/>
    <w:unhideWhenUsed/>
    <w:rsid w:val="00057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985"/>
  </w:style>
  <w:style w:type="table" w:styleId="TableGrid">
    <w:name w:val="Table Grid"/>
    <w:basedOn w:val="TableNormal"/>
    <w:uiPriority w:val="59"/>
    <w:rsid w:val="008113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yperlink0">
    <w:name w:val="Hyperlink.0"/>
    <w:basedOn w:val="Hyperlink"/>
    <w:rsid w:val="00202664"/>
    <w:rPr>
      <w:color w:val="0000FF" w:themeColor="hyperlink"/>
      <w:u w:val="single"/>
    </w:rPr>
  </w:style>
  <w:style w:type="character" w:styleId="Hyperlink">
    <w:name w:val="Hyperlink"/>
    <w:basedOn w:val="DefaultParagraphFont"/>
    <w:uiPriority w:val="99"/>
    <w:unhideWhenUsed/>
    <w:rsid w:val="00202664"/>
    <w:rPr>
      <w:color w:val="0000FF" w:themeColor="hyperlink"/>
      <w:u w:val="single"/>
    </w:rPr>
  </w:style>
  <w:style w:type="paragraph" w:customStyle="1" w:styleId="Vchoz">
    <w:name w:val="Výchozí"/>
    <w:rsid w:val="002026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eprapbsfil01\Scripts$\Templates\PBIS\PBIS_Headed_paper_color.dotx" TargetMode="External"/></Relationships>
</file>

<file path=word/theme/theme1.xml><?xml version="1.0" encoding="utf-8"?>
<a:theme xmlns:a="http://schemas.openxmlformats.org/drawingml/2006/main" name="Nord Anglia">
  <a:themeElements>
    <a:clrScheme name="Custom 3">
      <a:dk1>
        <a:sysClr val="windowText" lastClr="000000"/>
      </a:dk1>
      <a:lt1>
        <a:sysClr val="window" lastClr="FFFFFF"/>
      </a:lt1>
      <a:dk2>
        <a:srgbClr val="30CDD8"/>
      </a:dk2>
      <a:lt2>
        <a:srgbClr val="D7D2CB"/>
      </a:lt2>
      <a:accent1>
        <a:srgbClr val="30CDD8"/>
      </a:accent1>
      <a:accent2>
        <a:srgbClr val="003057"/>
      </a:accent2>
      <a:accent3>
        <a:srgbClr val="FFCB00"/>
      </a:accent3>
      <a:accent4>
        <a:srgbClr val="FF6A2D"/>
      </a:accent4>
      <a:accent5>
        <a:srgbClr val="702082"/>
      </a:accent5>
      <a:accent6>
        <a:srgbClr val="E0004D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1600" dirty="0" err="1" smtClean="0">
            <a:latin typeface="Arial"/>
            <a:cs typeface="Arial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PBIS_Headed_paper_color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Start Creative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Novakova</dc:creator>
  <cp:keywords/>
  <cp:lastModifiedBy>Sona Novakova</cp:lastModifiedBy>
  <cp:revision>2</cp:revision>
  <dcterms:created xsi:type="dcterms:W3CDTF">2018-08-21T06:56:00Z</dcterms:created>
  <dcterms:modified xsi:type="dcterms:W3CDTF">2018-08-22T08:51:00Z</dcterms:modified>
</cp:coreProperties>
</file>